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5E38" w:rsidRDefault="00165E38" w:rsidP="00165E38">
      <w:pPr>
        <w:jc w:val="center"/>
        <w:rPr>
          <w:rFonts w:hint="eastAsia"/>
          <w:b/>
          <w:sz w:val="32"/>
          <w:szCs w:val="32"/>
        </w:rPr>
      </w:pPr>
      <w:r w:rsidRPr="00165E38"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   </w:t>
      </w:r>
      <w:r w:rsidRPr="00165E38">
        <w:rPr>
          <w:rFonts w:hint="eastAsia"/>
          <w:b/>
          <w:sz w:val="32"/>
          <w:szCs w:val="32"/>
        </w:rPr>
        <w:t>知</w:t>
      </w:r>
    </w:p>
    <w:p w:rsidR="00165E38" w:rsidRPr="00165E38" w:rsidRDefault="00165E38" w:rsidP="00165E38">
      <w:pPr>
        <w:ind w:firstLineChars="200" w:firstLine="640"/>
        <w:rPr>
          <w:rFonts w:hint="eastAsia"/>
          <w:sz w:val="32"/>
          <w:szCs w:val="32"/>
        </w:rPr>
      </w:pPr>
      <w:r w:rsidRPr="00165E38">
        <w:rPr>
          <w:rFonts w:hint="eastAsia"/>
          <w:sz w:val="32"/>
          <w:szCs w:val="32"/>
        </w:rPr>
        <w:t>请各部门将</w:t>
      </w:r>
      <w:r w:rsidRPr="00165E38">
        <w:rPr>
          <w:rFonts w:hint="eastAsia"/>
          <w:sz w:val="32"/>
          <w:szCs w:val="32"/>
        </w:rPr>
        <w:t>2015</w:t>
      </w:r>
      <w:r w:rsidRPr="00165E38">
        <w:rPr>
          <w:rFonts w:hint="eastAsia"/>
          <w:sz w:val="32"/>
          <w:szCs w:val="32"/>
        </w:rPr>
        <w:t>年度重点工作任务分解表于</w:t>
      </w:r>
      <w:r w:rsidRPr="00165E38">
        <w:rPr>
          <w:rFonts w:hint="eastAsia"/>
          <w:sz w:val="32"/>
          <w:szCs w:val="32"/>
        </w:rPr>
        <w:t>3</w:t>
      </w:r>
      <w:r w:rsidRPr="00165E38">
        <w:rPr>
          <w:rFonts w:hint="eastAsia"/>
          <w:sz w:val="32"/>
          <w:szCs w:val="32"/>
        </w:rPr>
        <w:t>月</w:t>
      </w:r>
      <w:r w:rsidRPr="00165E38">
        <w:rPr>
          <w:rFonts w:hint="eastAsia"/>
          <w:sz w:val="32"/>
          <w:szCs w:val="32"/>
        </w:rPr>
        <w:t>12</w:t>
      </w:r>
      <w:r w:rsidRPr="00165E38">
        <w:rPr>
          <w:rFonts w:hint="eastAsia"/>
          <w:sz w:val="32"/>
          <w:szCs w:val="32"/>
        </w:rPr>
        <w:t>日前发办公室（电子档）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 </w:t>
      </w:r>
    </w:p>
    <w:p w:rsidR="00165E38" w:rsidRPr="00165E38" w:rsidRDefault="00165E38" w:rsidP="00165E38">
      <w:pPr>
        <w:ind w:firstLineChars="3000" w:firstLine="9600"/>
        <w:rPr>
          <w:rFonts w:hint="eastAsia"/>
          <w:sz w:val="32"/>
          <w:szCs w:val="32"/>
        </w:rPr>
      </w:pPr>
      <w:r w:rsidRPr="00165E38">
        <w:rPr>
          <w:rFonts w:hint="eastAsia"/>
          <w:sz w:val="32"/>
          <w:szCs w:val="32"/>
        </w:rPr>
        <w:t>总站办公室</w:t>
      </w:r>
    </w:p>
    <w:p w:rsidR="00165E38" w:rsidRDefault="00165E38" w:rsidP="00165E38">
      <w:pPr>
        <w:ind w:firstLineChars="2900" w:firstLine="9280"/>
        <w:rPr>
          <w:rFonts w:hint="eastAsia"/>
          <w:sz w:val="32"/>
          <w:szCs w:val="32"/>
        </w:rPr>
      </w:pPr>
      <w:r w:rsidRPr="00165E38">
        <w:rPr>
          <w:rFonts w:hint="eastAsia"/>
          <w:sz w:val="32"/>
          <w:szCs w:val="32"/>
        </w:rPr>
        <w:t>2015</w:t>
      </w:r>
      <w:r w:rsidRPr="00165E38">
        <w:rPr>
          <w:rFonts w:hint="eastAsia"/>
          <w:sz w:val="32"/>
          <w:szCs w:val="32"/>
        </w:rPr>
        <w:t>年</w:t>
      </w:r>
      <w:r w:rsidRPr="00165E38">
        <w:rPr>
          <w:rFonts w:hint="eastAsia"/>
          <w:sz w:val="32"/>
          <w:szCs w:val="32"/>
        </w:rPr>
        <w:t>3</w:t>
      </w:r>
      <w:r w:rsidRPr="00165E38">
        <w:rPr>
          <w:rFonts w:hint="eastAsia"/>
          <w:sz w:val="32"/>
          <w:szCs w:val="32"/>
        </w:rPr>
        <w:t>月</w:t>
      </w:r>
      <w:r w:rsidRPr="00165E38">
        <w:rPr>
          <w:rFonts w:hint="eastAsia"/>
          <w:sz w:val="32"/>
          <w:szCs w:val="32"/>
        </w:rPr>
        <w:t>5</w:t>
      </w:r>
      <w:r w:rsidRPr="00165E38">
        <w:rPr>
          <w:rFonts w:hint="eastAsia"/>
          <w:sz w:val="32"/>
          <w:szCs w:val="32"/>
        </w:rPr>
        <w:t>日</w:t>
      </w:r>
    </w:p>
    <w:tbl>
      <w:tblPr>
        <w:tblW w:w="13765" w:type="dxa"/>
        <w:tblInd w:w="93" w:type="dxa"/>
        <w:tblLook w:val="04A0"/>
      </w:tblPr>
      <w:tblGrid>
        <w:gridCol w:w="1016"/>
        <w:gridCol w:w="4362"/>
        <w:gridCol w:w="2928"/>
        <w:gridCol w:w="1632"/>
        <w:gridCol w:w="1701"/>
        <w:gridCol w:w="2126"/>
      </w:tblGrid>
      <w:tr w:rsidR="00165E38" w:rsidRPr="00165E38" w:rsidTr="00165E38">
        <w:trPr>
          <w:trHeight w:val="510"/>
        </w:trPr>
        <w:tc>
          <w:tcPr>
            <w:tcW w:w="1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总站2015年度主要工作目标任务分解表</w:t>
            </w:r>
          </w:p>
        </w:tc>
      </w:tr>
      <w:tr w:rsidR="00165E38" w:rsidRPr="00165E38" w:rsidTr="00165E38">
        <w:trPr>
          <w:trHeight w:val="5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主要工作及目标任务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工作完成进度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配合部门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E38" w:rsidRPr="00165E38" w:rsidTr="00165E38">
        <w:trPr>
          <w:trHeight w:val="28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38" w:rsidRPr="00165E38" w:rsidRDefault="00165E38" w:rsidP="00165E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E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65E38" w:rsidRPr="00165E38" w:rsidRDefault="00165E38" w:rsidP="00165E38">
      <w:pPr>
        <w:rPr>
          <w:rFonts w:hint="eastAsia"/>
          <w:sz w:val="32"/>
          <w:szCs w:val="32"/>
        </w:rPr>
      </w:pPr>
    </w:p>
    <w:sectPr w:rsidR="00165E38" w:rsidRPr="00165E38" w:rsidSect="00165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491" w:rsidRDefault="00985491" w:rsidP="00165E38">
      <w:r>
        <w:separator/>
      </w:r>
    </w:p>
  </w:endnote>
  <w:endnote w:type="continuationSeparator" w:id="1">
    <w:p w:rsidR="00985491" w:rsidRDefault="00985491" w:rsidP="00165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491" w:rsidRDefault="00985491" w:rsidP="00165E38">
      <w:r>
        <w:separator/>
      </w:r>
    </w:p>
  </w:footnote>
  <w:footnote w:type="continuationSeparator" w:id="1">
    <w:p w:rsidR="00985491" w:rsidRDefault="00985491" w:rsidP="00165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E38"/>
    <w:rsid w:val="00165E38"/>
    <w:rsid w:val="0098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E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E3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65E3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65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2015-03-05T01:20:00Z</dcterms:created>
  <dcterms:modified xsi:type="dcterms:W3CDTF">2015-03-05T01:24:00Z</dcterms:modified>
</cp:coreProperties>
</file>